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不能参加老城区2021年引进高层次人才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考察环节</w:t>
      </w:r>
      <w:r>
        <w:rPr>
          <w:rFonts w:hint="eastAsia" w:ascii="Times New Roman" w:hAnsi="Times New Roman" w:eastAsia="仿宋_GB2312" w:cs="Times New Roman"/>
        </w:rPr>
        <w:t>，自愿放弃老城区2021年引进高层次</w:t>
      </w:r>
      <w:r>
        <w:rPr>
          <w:rFonts w:hint="eastAsia" w:ascii="Times New Roman" w:hAnsi="Times New Roman" w:eastAsia="仿宋_GB2312" w:cs="Times New Roman"/>
          <w:lang w:val="en-US" w:eastAsia="zh-CN"/>
        </w:rPr>
        <w:t>人才考察资格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C98"/>
    <w:rsid w:val="00576F42"/>
    <w:rsid w:val="00BF5E84"/>
    <w:rsid w:val="00D51442"/>
    <w:rsid w:val="00DE65CF"/>
    <w:rsid w:val="02B7032D"/>
    <w:rsid w:val="15302400"/>
    <w:rsid w:val="27923BDD"/>
    <w:rsid w:val="2E6B3AE7"/>
    <w:rsid w:val="4CA35C98"/>
    <w:rsid w:val="6F314122"/>
    <w:rsid w:val="741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8</TotalTime>
  <ScaleCrop>false</ScaleCrop>
  <LinksUpToDate>false</LinksUpToDate>
  <CharactersWithSpaces>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2021-12-17T07:41:00Z</cp:lastPrinted>
  <dcterms:modified xsi:type="dcterms:W3CDTF">2021-12-20T08:59:54Z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AD48665DB13A492B848ADBD4EE12E730</vt:lpwstr>
  </property>
</Properties>
</file>