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62E94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洛阳市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老城</w:t>
      </w:r>
      <w:r>
        <w:rPr>
          <w:rFonts w:hint="eastAsia" w:cs="方正小标宋简体" w:asciiTheme="majorEastAsia" w:hAnsiTheme="majorEastAsia" w:eastAsiaTheme="majorEastAsia"/>
          <w:b/>
          <w:kern w:val="0"/>
          <w:sz w:val="44"/>
          <w:szCs w:val="44"/>
        </w:rPr>
        <w:t>区市场监督管理局关于食品安全监督抽检情况的通告</w:t>
      </w:r>
    </w:p>
    <w:p w14:paraId="55CFE197">
      <w:pPr>
        <w:spacing w:line="600" w:lineRule="exact"/>
        <w:jc w:val="center"/>
        <w:rPr>
          <w:rFonts w:cs="方正小标宋简体" w:asciiTheme="majorEastAsia" w:hAnsiTheme="majorEastAsia" w:eastAsiaTheme="majorEastAsia"/>
          <w:b/>
          <w:kern w:val="0"/>
          <w:sz w:val="44"/>
          <w:szCs w:val="44"/>
        </w:rPr>
      </w:pPr>
    </w:p>
    <w:p w14:paraId="03F2B4D3">
      <w:pPr>
        <w:spacing w:line="360" w:lineRule="auto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第二期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</w:p>
    <w:p w14:paraId="782D1269">
      <w:pPr>
        <w:pStyle w:val="8"/>
        <w:widowControl/>
        <w:spacing w:line="56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近期，洛阳市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老城</w:t>
      </w:r>
      <w:r>
        <w:rPr>
          <w:rFonts w:hint="eastAsia" w:ascii="仿宋" w:hAnsi="仿宋" w:eastAsia="仿宋" w:cs="仿宋_GB2312"/>
          <w:sz w:val="32"/>
          <w:szCs w:val="32"/>
        </w:rPr>
        <w:t>区市场监督管理局组织对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开展监督抽检，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共抽检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批次样品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抽样检验项目合格样品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val="en-US" w:eastAsia="zh-CN"/>
        </w:rPr>
        <w:t>56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批次。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:lang w:eastAsia="zh-CN"/>
        </w:rPr>
        <w:t>未检出不合格样品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。检验项目等具体情况见附件。</w:t>
      </w:r>
    </w:p>
    <w:p w14:paraId="0CC17033">
      <w:pPr>
        <w:pStyle w:val="8"/>
        <w:widowControl/>
        <w:spacing w:line="560" w:lineRule="exact"/>
        <w:ind w:firstLine="579" w:firstLineChars="181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</w:rPr>
        <w:t>特别提醒广大消费者，注意饮食安全，遇到食品安全问题，请积极参与食品安全监督，拨打12315投诉举报电话进行投诉或举报。</w:t>
      </w:r>
    </w:p>
    <w:p w14:paraId="7ACC4712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特此通告。</w:t>
      </w:r>
    </w:p>
    <w:p w14:paraId="35E0AC58">
      <w:pPr>
        <w:pStyle w:val="8"/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7DFE7B21">
      <w:pPr>
        <w:pStyle w:val="8"/>
        <w:widowControl/>
        <w:shd w:val="clear"/>
        <w:spacing w:line="560" w:lineRule="exact"/>
        <w:ind w:firstLine="640" w:firstLineChars="200"/>
        <w:rPr>
          <w:rFonts w:hint="default" w:ascii="仿宋" w:hAnsi="仿宋" w:eastAsia="仿宋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附件：1、食品安全监督抽检合格信息-20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25002</w:t>
      </w:r>
    </w:p>
    <w:p w14:paraId="4AE280B6">
      <w:pPr>
        <w:pStyle w:val="8"/>
        <w:widowControl/>
        <w:shd w:val="clear"/>
        <w:spacing w:line="360" w:lineRule="auto"/>
        <w:ind w:firstLine="6720" w:firstLineChars="21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</w:p>
    <w:p w14:paraId="2D011FD2">
      <w:pPr>
        <w:pStyle w:val="8"/>
        <w:widowControl/>
        <w:shd w:val="clear"/>
        <w:spacing w:line="360" w:lineRule="auto"/>
        <w:ind w:firstLine="6720" w:firstLineChars="2100"/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 xml:space="preserve">      </w:t>
      </w:r>
    </w:p>
    <w:p w14:paraId="587AD260">
      <w:pPr>
        <w:shd w:val="clear"/>
        <w:spacing w:line="520" w:lineRule="exact"/>
        <w:ind w:firstLine="6400" w:firstLineChars="2000"/>
        <w:rPr>
          <w:rFonts w:hint="default" w:ascii="仿宋" w:hAnsi="仿宋" w:eastAsia="仿宋" w:cs="黑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>4月17日</w:t>
      </w:r>
    </w:p>
    <w:p w14:paraId="69E00624">
      <w:pPr>
        <w:pStyle w:val="2"/>
        <w:shd w:val="clear"/>
        <w:ind w:left="0" w:leftChars="0" w:firstLine="0" w:firstLineChars="0"/>
        <w:rPr>
          <w:rFonts w:ascii="仿宋" w:hAnsi="仿宋" w:eastAsia="仿宋" w:cs="黑体"/>
          <w:bCs/>
          <w:sz w:val="32"/>
          <w:szCs w:val="32"/>
        </w:rPr>
      </w:pPr>
    </w:p>
    <w:p w14:paraId="6CB10205">
      <w:pPr>
        <w:pStyle w:val="2"/>
        <w:shd w:val="clear"/>
        <w:rPr>
          <w:rFonts w:ascii="仿宋" w:hAnsi="仿宋" w:eastAsia="仿宋" w:cs="黑体"/>
          <w:bCs/>
          <w:sz w:val="32"/>
          <w:szCs w:val="32"/>
        </w:rPr>
      </w:pPr>
    </w:p>
    <w:p w14:paraId="322462F0">
      <w:pPr>
        <w:pStyle w:val="2"/>
        <w:shd w:val="clear"/>
        <w:rPr>
          <w:rFonts w:ascii="仿宋" w:hAnsi="仿宋" w:eastAsia="仿宋" w:cs="黑体"/>
          <w:bCs/>
          <w:sz w:val="32"/>
          <w:szCs w:val="32"/>
        </w:rPr>
      </w:pPr>
    </w:p>
    <w:p w14:paraId="6E88B7ED">
      <w:pPr>
        <w:pStyle w:val="2"/>
        <w:shd w:val="clear"/>
        <w:rPr>
          <w:rFonts w:ascii="仿宋" w:hAnsi="仿宋" w:eastAsia="仿宋" w:cs="黑体"/>
          <w:bCs/>
          <w:sz w:val="32"/>
          <w:szCs w:val="32"/>
        </w:rPr>
      </w:pPr>
    </w:p>
    <w:p w14:paraId="72E98AF0">
      <w:pPr>
        <w:shd w:val="clear"/>
        <w:spacing w:line="520" w:lineRule="exact"/>
        <w:rPr>
          <w:rFonts w:ascii="仿宋" w:hAnsi="仿宋" w:eastAsia="仿宋" w:cs="黑体"/>
          <w:bCs/>
          <w:sz w:val="32"/>
          <w:szCs w:val="32"/>
        </w:rPr>
      </w:pPr>
    </w:p>
    <w:p w14:paraId="3ED1A79E">
      <w:pPr>
        <w:pStyle w:val="2"/>
        <w:shd w:val="clear"/>
        <w:rPr>
          <w:rFonts w:ascii="仿宋" w:hAnsi="仿宋" w:eastAsia="仿宋" w:cs="黑体"/>
          <w:bCs/>
          <w:sz w:val="32"/>
          <w:szCs w:val="32"/>
        </w:rPr>
      </w:pPr>
    </w:p>
    <w:p w14:paraId="27C6E90F">
      <w:pPr>
        <w:pStyle w:val="2"/>
        <w:shd w:val="clear"/>
        <w:rPr>
          <w:rFonts w:ascii="仿宋" w:hAnsi="仿宋" w:eastAsia="仿宋" w:cs="黑体"/>
          <w:bCs/>
          <w:sz w:val="32"/>
          <w:szCs w:val="32"/>
        </w:rPr>
      </w:pPr>
    </w:p>
    <w:p w14:paraId="40A7081C">
      <w:pPr>
        <w:pStyle w:val="2"/>
        <w:shd w:val="clear"/>
        <w:rPr>
          <w:rFonts w:ascii="仿宋" w:hAnsi="仿宋" w:eastAsia="仿宋" w:cs="黑体"/>
          <w:bCs/>
          <w:sz w:val="32"/>
          <w:szCs w:val="32"/>
        </w:rPr>
      </w:pPr>
    </w:p>
    <w:p w14:paraId="180A1A59">
      <w:pPr>
        <w:pStyle w:val="2"/>
        <w:shd w:val="clear"/>
        <w:rPr>
          <w:rFonts w:ascii="仿宋" w:hAnsi="仿宋" w:eastAsia="仿宋" w:cs="黑体"/>
          <w:bCs/>
          <w:sz w:val="32"/>
          <w:szCs w:val="32"/>
        </w:rPr>
      </w:pPr>
    </w:p>
    <w:p w14:paraId="42D0EE17">
      <w:pPr>
        <w:pStyle w:val="2"/>
        <w:shd w:val="clear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tbl>
      <w:tblPr>
        <w:tblStyle w:val="9"/>
        <w:tblW w:w="10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080"/>
        <w:gridCol w:w="1561"/>
        <w:gridCol w:w="1500"/>
        <w:gridCol w:w="1034"/>
        <w:gridCol w:w="774"/>
        <w:gridCol w:w="1005"/>
        <w:gridCol w:w="810"/>
        <w:gridCol w:w="615"/>
      </w:tblGrid>
      <w:tr w14:paraId="6267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6F9A4E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附件1:食品安全监督抽检合格信息-2025002</w:t>
            </w:r>
          </w:p>
        </w:tc>
      </w:tr>
      <w:tr w14:paraId="3693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8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 w14:paraId="57C23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77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 w14:paraId="7C7F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D5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共抽检56批次产品，其中合格产品56批次。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175C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1B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河南林业职业学院黄梅路校区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070B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63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E51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1A1A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11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辛集市坤源食品有限公司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河北省辛集市新垒头村村西(村委会西行2600米路南)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825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438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45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9CF1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河南林业职业学院黄梅路校区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D43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F03E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9EC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柿椒（甜椒）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84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河南林业职业学院黄梅路校区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6FD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37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07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0C15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河南林业职业学院黄梅路校区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9B3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2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F88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河南林业职业学院黄梅路校区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4D6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CE7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F7FF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洛阳市第十八中学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A42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洛阳市第十八中学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78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2025-2-24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67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2025-2-15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C3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洛阳市第十八中学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3EE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AC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河南林业职业学院黄梅路校区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79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洛阳市第五高级中学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23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8FA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B2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BFD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洛阳市洛邑初级中学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622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中铁隧道集团中等专业学校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A50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洛阳幼儿师范学校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DB0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河南林业职业学院黄梅路校区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E2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洛阳市第十八中学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231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洛阳奕城餐饮文化管理有限公司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83A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洛阳市老城区第二小学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49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洛阳市黄河科技中等专业学校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8CB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2025-2-28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636A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洛阳市第二外国语学校兰溪校区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84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洛阳市黄河科技中等专业学校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145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B5A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洛阳坤强餐饮管理有限公司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567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洛阳市味久食品有限公司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长绿豆芽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B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10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0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01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B1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0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E6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E07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洛阳坤强餐饮管理有限公司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A77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洛阳市味久食品有限公司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大芹菜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FD8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2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F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柿椒（甜椒）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DF8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洛阳市第二外国语学校兰溪校区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273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3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洛阳市老城区第二小学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C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2025-3-11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2BDF0512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20F848FB"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0AEBE">
    <w:pPr>
      <w:pStyle w:val="6"/>
      <w:jc w:val="center"/>
    </w:pPr>
  </w:p>
  <w:p w14:paraId="4E6887A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8713D9B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0E2AD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C42F4C"/>
    <w:rsid w:val="36FB0899"/>
    <w:rsid w:val="37133A94"/>
    <w:rsid w:val="37C71081"/>
    <w:rsid w:val="37C77221"/>
    <w:rsid w:val="38AC78FA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714DB4"/>
    <w:rsid w:val="5687731D"/>
    <w:rsid w:val="56A72749"/>
    <w:rsid w:val="575946BB"/>
    <w:rsid w:val="57CA36D2"/>
    <w:rsid w:val="57CB69DA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52F2795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BF40FB"/>
    <w:rsid w:val="76EF1EFA"/>
    <w:rsid w:val="77472401"/>
    <w:rsid w:val="77973630"/>
    <w:rsid w:val="77C8429D"/>
    <w:rsid w:val="78210EFC"/>
    <w:rsid w:val="78F33728"/>
    <w:rsid w:val="78F97DC9"/>
    <w:rsid w:val="7943277A"/>
    <w:rsid w:val="7954159C"/>
    <w:rsid w:val="79AF1F24"/>
    <w:rsid w:val="7B7207CB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607DAC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1854</Words>
  <Characters>2361</Characters>
  <Lines>43</Lines>
  <Paragraphs>12</Paragraphs>
  <TotalTime>3</TotalTime>
  <ScaleCrop>false</ScaleCrop>
  <LinksUpToDate>false</LinksUpToDate>
  <CharactersWithSpaces>2910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执手画素年</cp:lastModifiedBy>
  <cp:lastPrinted>2019-09-20T03:41:00Z</cp:lastPrinted>
  <dcterms:modified xsi:type="dcterms:W3CDTF">2025-07-03T09:23:09Z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00D5BACA16764E2699B250B182380D25</vt:lpwstr>
  </property>
  <property fmtid="{D5CDD505-2E9C-101B-9397-08002B2CF9AE}" pid="4" name="KSOTemplateDocerSaveRecord">
    <vt:lpwstr>eyJoZGlkIjoiMjAyM2U0MTJlMmRhZGYyODI1MDAzYjU5NmYyMTVjZjQiLCJ1c2VySWQiOiI0NTc0MTkyMTQifQ==</vt:lpwstr>
  </property>
</Properties>
</file>