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附件：2025年老城区公办幼儿园经营权承办招选结果公示</w:t>
      </w:r>
    </w:p>
    <w:p>
      <w:pPr>
        <w:pStyle w:val="3"/>
        <w:ind w:left="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63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pStyle w:val="3"/>
              <w:tabs>
                <w:tab w:val="left" w:pos="4033"/>
              </w:tabs>
              <w:ind w:left="0" w:leftChars="0" w:firstLine="0" w:firstLineChars="0"/>
              <w:jc w:val="center"/>
              <w:rPr>
                <w:rFonts w:hint="eastAsia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2025年老城区公办幼儿园经营权承办招选结果公示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名次</w:t>
            </w:r>
          </w:p>
        </w:tc>
        <w:tc>
          <w:tcPr>
            <w:tcW w:w="4636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参选单位</w:t>
            </w:r>
          </w:p>
        </w:tc>
        <w:tc>
          <w:tcPr>
            <w:tcW w:w="2841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承办园所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636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郑州市中原区雨花石幼儿园</w:t>
            </w:r>
          </w:p>
        </w:tc>
        <w:tc>
          <w:tcPr>
            <w:tcW w:w="2841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古都天玺幼儿园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636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洛阳市老城区丽景第一实验幼儿园</w:t>
            </w:r>
          </w:p>
        </w:tc>
        <w:tc>
          <w:tcPr>
            <w:tcW w:w="2841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天悦花园幼儿园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636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洛阳市西工区翰林幼儿园</w:t>
            </w:r>
          </w:p>
        </w:tc>
        <w:tc>
          <w:tcPr>
            <w:tcW w:w="2841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林语溪幼儿园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636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洛阳市洛龙区京师幼儿园</w:t>
            </w:r>
          </w:p>
        </w:tc>
        <w:tc>
          <w:tcPr>
            <w:tcW w:w="2841" w:type="dxa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建华馨苑幼儿园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eastAsia="方正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284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GYzYjM3MTFjNDY2OGU4ZTQzZjc0NzEwYjc4NGYifQ=="/>
  </w:docVars>
  <w:rsids>
    <w:rsidRoot w:val="00172A27"/>
    <w:rsid w:val="008C06F8"/>
    <w:rsid w:val="037477B5"/>
    <w:rsid w:val="0BC07420"/>
    <w:rsid w:val="175E69A5"/>
    <w:rsid w:val="223B063F"/>
    <w:rsid w:val="256D1C86"/>
    <w:rsid w:val="2BB20B5E"/>
    <w:rsid w:val="347B5905"/>
    <w:rsid w:val="380F6A36"/>
    <w:rsid w:val="4ABD5996"/>
    <w:rsid w:val="4E8D742E"/>
    <w:rsid w:val="5C4001D5"/>
    <w:rsid w:val="5FE01DDB"/>
    <w:rsid w:val="5FEB61D0"/>
    <w:rsid w:val="6518369E"/>
    <w:rsid w:val="66BD5B9B"/>
    <w:rsid w:val="72AA1DAA"/>
    <w:rsid w:val="73E72559"/>
    <w:rsid w:val="76574BCA"/>
    <w:rsid w:val="76BF6056"/>
    <w:rsid w:val="7A9C4DB8"/>
    <w:rsid w:val="7C38637B"/>
    <w:rsid w:val="7FC8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suppressAutoHyphens/>
      <w:ind w:firstLine="420" w:firstLineChars="100"/>
      <w:jc w:val="both"/>
    </w:pPr>
    <w:rPr>
      <w:rFonts w:ascii="Calibri" w:hAnsi="Calibri" w:eastAsia="仿宋" w:cs="仿宋"/>
      <w:kern w:val="2"/>
      <w:sz w:val="32"/>
      <w:szCs w:val="32"/>
      <w:lang w:val="en-US" w:eastAsia="en-US" w:bidi="ar-SA"/>
    </w:rPr>
  </w:style>
  <w:style w:type="paragraph" w:styleId="3">
    <w:name w:val="Body Text First Indent 2"/>
    <w:qFormat/>
    <w:uiPriority w:val="0"/>
    <w:pPr>
      <w:widowControl w:val="0"/>
      <w:suppressAutoHyphens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350</Characters>
  <Lines>0</Lines>
  <Paragraphs>0</Paragraphs>
  <TotalTime>5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2025-07-15T01:02:00Z</dcterms:created>
  <dc:creator>暖～暖</dc:creator>
  <cp:lastModifiedBy>Administrator</cp:lastModifiedBy>
  <cp:lastPrinted>2025-08-04T08:31:00Z</cp:lastPrinted>
  <dcterms:modified xsi:type="dcterms:W3CDTF">2025-08-04T10:37:35Z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E7C003F7E3984055A35BBD65C875DEE6_13</vt:lpwstr>
  </property>
  <property fmtid="{D5CDD505-2E9C-101B-9397-08002B2CF9AE}" pid="4" name="KSOTemplateDocerSaveRecord">
    <vt:lpwstr>eyJoZGlkIjoiYjQ1YWRmYTc1NDRiODAwNmY0OWFlZTRkYWU5YjZlYTcifQ==</vt:lpwstr>
  </property>
</Properties>
</file>